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4904" w14:textId="563CCFB1" w:rsidR="005B7C36" w:rsidRDefault="0082200A" w:rsidP="005B7C36">
      <w:pPr>
        <w:jc w:val="center"/>
        <w:rPr>
          <w:b/>
          <w:sz w:val="24"/>
        </w:rPr>
      </w:pPr>
      <w:r>
        <w:rPr>
          <w:b/>
          <w:sz w:val="24"/>
        </w:rPr>
        <w:t xml:space="preserve">Mechanical Engineer </w:t>
      </w:r>
    </w:p>
    <w:p w14:paraId="242ECE2F" w14:textId="010755D0" w:rsidR="005B7C36" w:rsidRDefault="005B7C36" w:rsidP="005B7C36">
      <w:pPr>
        <w:jc w:val="center"/>
        <w:rPr>
          <w:b/>
          <w:sz w:val="24"/>
        </w:rPr>
      </w:pPr>
      <w:r>
        <w:rPr>
          <w:b/>
          <w:sz w:val="24"/>
        </w:rPr>
        <w:t>Job #5</w:t>
      </w:r>
      <w:r w:rsidR="000E306B">
        <w:rPr>
          <w:b/>
          <w:sz w:val="24"/>
        </w:rPr>
        <w:t>4</w:t>
      </w:r>
      <w:r w:rsidR="0082200A">
        <w:rPr>
          <w:b/>
          <w:sz w:val="24"/>
        </w:rPr>
        <w:t>7</w:t>
      </w:r>
    </w:p>
    <w:p w14:paraId="32A8AF9A" w14:textId="3D6102A3" w:rsidR="005B7C36" w:rsidRDefault="005B7C36" w:rsidP="005B7C36">
      <w:pPr>
        <w:jc w:val="center"/>
        <w:rPr>
          <w:b/>
          <w:sz w:val="24"/>
        </w:rPr>
      </w:pPr>
      <w:r>
        <w:rPr>
          <w:b/>
          <w:sz w:val="24"/>
        </w:rPr>
        <w:t>Pay range:  $</w:t>
      </w:r>
      <w:r w:rsidR="0082200A">
        <w:rPr>
          <w:b/>
          <w:sz w:val="24"/>
        </w:rPr>
        <w:t xml:space="preserve">59.00 – </w:t>
      </w:r>
      <w:r w:rsidR="00DF15C8">
        <w:rPr>
          <w:b/>
          <w:sz w:val="24"/>
        </w:rPr>
        <w:t>$</w:t>
      </w:r>
      <w:r w:rsidR="0082200A">
        <w:rPr>
          <w:b/>
          <w:sz w:val="24"/>
        </w:rPr>
        <w:t>69.00</w:t>
      </w:r>
      <w:r>
        <w:rPr>
          <w:b/>
          <w:sz w:val="24"/>
        </w:rPr>
        <w:t>/</w:t>
      </w:r>
      <w:proofErr w:type="spellStart"/>
      <w:r>
        <w:rPr>
          <w:b/>
          <w:sz w:val="24"/>
        </w:rPr>
        <w:t>hr</w:t>
      </w:r>
      <w:proofErr w:type="spellEnd"/>
    </w:p>
    <w:p w14:paraId="7B86D022" w14:textId="77777777" w:rsidR="005B7C36" w:rsidRDefault="005B7C36" w:rsidP="005B7C36">
      <w:pPr>
        <w:jc w:val="center"/>
        <w:rPr>
          <w:b/>
          <w:sz w:val="24"/>
        </w:rPr>
      </w:pPr>
    </w:p>
    <w:p w14:paraId="54BC809C" w14:textId="2EBE95C8" w:rsidR="005B7C36" w:rsidRDefault="005B7C36" w:rsidP="005B7C36">
      <w:pPr>
        <w:rPr>
          <w:b/>
          <w:sz w:val="24"/>
          <w:u w:val="single"/>
        </w:rPr>
      </w:pPr>
      <w:r w:rsidRPr="005B7C36">
        <w:rPr>
          <w:b/>
          <w:sz w:val="24"/>
          <w:u w:val="single"/>
        </w:rPr>
        <w:t>Description</w:t>
      </w:r>
      <w:r>
        <w:rPr>
          <w:b/>
          <w:sz w:val="24"/>
          <w:u w:val="single"/>
        </w:rPr>
        <w:t>:</w:t>
      </w:r>
    </w:p>
    <w:p w14:paraId="64D7BF54" w14:textId="77777777" w:rsidR="005B7C36" w:rsidRPr="005B7C36" w:rsidRDefault="005B7C36" w:rsidP="005B7C36">
      <w:pPr>
        <w:rPr>
          <w:b/>
          <w:sz w:val="24"/>
          <w:u w:val="single"/>
        </w:rPr>
      </w:pPr>
    </w:p>
    <w:p w14:paraId="651524D8" w14:textId="6B6ACF78" w:rsidR="000E306B" w:rsidRPr="0082200A" w:rsidRDefault="000E306B" w:rsidP="0082200A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shd w:val="clear" w:color="auto" w:fill="FFFFFF"/>
        </w:rPr>
      </w:pPr>
    </w:p>
    <w:p w14:paraId="7A27A380" w14:textId="77777777" w:rsidR="0082200A" w:rsidRPr="006E1B94" w:rsidRDefault="0082200A" w:rsidP="0082200A">
      <w:pPr>
        <w:rPr>
          <w:sz w:val="24"/>
          <w:szCs w:val="24"/>
          <w:shd w:val="clear" w:color="auto" w:fill="FFFFFF"/>
        </w:rPr>
      </w:pPr>
      <w:r w:rsidRPr="006E1B94">
        <w:rPr>
          <w:sz w:val="24"/>
          <w:szCs w:val="24"/>
          <w:shd w:val="clear" w:color="auto" w:fill="FFFFFF"/>
        </w:rPr>
        <w:t xml:space="preserve">Photo-Sonics, Inc. is an international leader in state-of-the art optical tracking systems in Chatsworth and has an immediate opening for a </w:t>
      </w:r>
      <w:r w:rsidRPr="006E1B94">
        <w:rPr>
          <w:sz w:val="24"/>
          <w:szCs w:val="24"/>
        </w:rPr>
        <w:t>Mechanical Engineer</w:t>
      </w:r>
      <w:r w:rsidRPr="006E1B94">
        <w:rPr>
          <w:sz w:val="24"/>
          <w:szCs w:val="24"/>
          <w:shd w:val="clear" w:color="auto" w:fill="FFFFFF"/>
        </w:rPr>
        <w:t xml:space="preserve">. We’re seeking a multi-disciplinary candidate who is self-motivated and is able to set and meet goals.  </w:t>
      </w:r>
    </w:p>
    <w:p w14:paraId="5DB85DFC" w14:textId="77777777" w:rsidR="0082200A" w:rsidRPr="006E1B94" w:rsidRDefault="0082200A" w:rsidP="0082200A">
      <w:pPr>
        <w:rPr>
          <w:sz w:val="24"/>
          <w:szCs w:val="24"/>
        </w:rPr>
      </w:pPr>
    </w:p>
    <w:p w14:paraId="04FA6963" w14:textId="77777777" w:rsidR="0082200A" w:rsidRPr="006E1B94" w:rsidRDefault="0082200A" w:rsidP="0082200A">
      <w:pPr>
        <w:rPr>
          <w:sz w:val="24"/>
          <w:szCs w:val="24"/>
        </w:rPr>
      </w:pPr>
      <w:r w:rsidRPr="006E1B94">
        <w:rPr>
          <w:sz w:val="24"/>
          <w:szCs w:val="24"/>
        </w:rPr>
        <w:t>The Mechanical Engineer will participate in all phases of product development from concept to release, including mechanical design proposals, requirements definitions, complex design specifications, and system-level analysis. Your skills will include collaborating with cross-functional Engineering staff, developing mechanical engineering design projects, and providing engineering support for existing industrial, aerospace, and military customers.</w:t>
      </w:r>
    </w:p>
    <w:p w14:paraId="15A9B077" w14:textId="77777777" w:rsidR="0082200A" w:rsidRPr="006E1B94" w:rsidRDefault="0082200A" w:rsidP="0082200A">
      <w:pPr>
        <w:rPr>
          <w:sz w:val="24"/>
          <w:szCs w:val="24"/>
        </w:rPr>
      </w:pPr>
    </w:p>
    <w:p w14:paraId="29E3933C" w14:textId="77777777" w:rsidR="0082200A" w:rsidRPr="006E1B94" w:rsidRDefault="0082200A" w:rsidP="0082200A">
      <w:pPr>
        <w:rPr>
          <w:b/>
          <w:bCs/>
          <w:sz w:val="24"/>
          <w:szCs w:val="24"/>
        </w:rPr>
      </w:pPr>
      <w:r w:rsidRPr="006E1B94">
        <w:rPr>
          <w:b/>
          <w:bCs/>
          <w:sz w:val="24"/>
          <w:szCs w:val="24"/>
        </w:rPr>
        <w:t>Responsibilities include but not limited to:</w:t>
      </w:r>
    </w:p>
    <w:p w14:paraId="1A941BA6" w14:textId="77777777" w:rsidR="0082200A" w:rsidRPr="006E1B94" w:rsidRDefault="0082200A" w:rsidP="0082200A">
      <w:pPr>
        <w:jc w:val="both"/>
        <w:rPr>
          <w:b/>
          <w:bCs/>
          <w:sz w:val="24"/>
          <w:szCs w:val="24"/>
          <w:u w:val="single"/>
        </w:rPr>
      </w:pPr>
    </w:p>
    <w:p w14:paraId="3EF56148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Support product design through full project lifecycle, from initial concept through systems analysis, planning, and execution within program budget and timelines</w:t>
      </w:r>
    </w:p>
    <w:p w14:paraId="66A1E6EA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Develop mechanical designs to meet high quality standards and ease of manufacturing, assembly, and test</w:t>
      </w:r>
    </w:p>
    <w:p w14:paraId="6C247E17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Coordinate design reviews to ensure designs meet customer functional and performance requirements</w:t>
      </w:r>
    </w:p>
    <w:p w14:paraId="4F062573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Develop mechanical system designs using SolidWorks; maintain and improve department technical standards and design guidelines</w:t>
      </w:r>
    </w:p>
    <w:p w14:paraId="39D7989A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Ensure work products are in compliance with engineering practices, procedures, and standards</w:t>
      </w:r>
    </w:p>
    <w:p w14:paraId="1F060E09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Support mechanical system modeling and analysis (thermal, stress) as required</w:t>
      </w:r>
    </w:p>
    <w:p w14:paraId="46552AB0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Collaborate with systems and electrical engineering teams on acceptance, qualification, and factory test planning, procedures, and assembly methodology</w:t>
      </w:r>
    </w:p>
    <w:p w14:paraId="4C537D59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Assure system and product quality through design validation, verification, and testing</w:t>
      </w:r>
    </w:p>
    <w:p w14:paraId="39FCB040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Support product transition to Operations and sustaining engineering efforts</w:t>
      </w:r>
    </w:p>
    <w:p w14:paraId="2E0256D3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Interface with customers and development teams, as well as external contractors in multi-contractor environments</w:t>
      </w:r>
    </w:p>
    <w:p w14:paraId="2AC9B2BF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Assist with creation, maintenance, or update of mechanical design, assembly, and test standards</w:t>
      </w:r>
    </w:p>
    <w:p w14:paraId="16DB17EA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Position may require occasional travel</w:t>
      </w:r>
    </w:p>
    <w:p w14:paraId="6E312D45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Perform other tasks, duties, and responsibilities as assigned</w:t>
      </w:r>
    </w:p>
    <w:p w14:paraId="6FA291EC" w14:textId="77777777" w:rsidR="0082200A" w:rsidRPr="006E1B94" w:rsidRDefault="0082200A" w:rsidP="0082200A">
      <w:pPr>
        <w:jc w:val="both"/>
        <w:rPr>
          <w:b/>
          <w:bCs/>
          <w:sz w:val="24"/>
          <w:szCs w:val="24"/>
          <w:u w:val="single"/>
        </w:rPr>
      </w:pPr>
    </w:p>
    <w:p w14:paraId="4AC4ED44" w14:textId="77777777" w:rsidR="0082200A" w:rsidRPr="006E1B94" w:rsidRDefault="0082200A" w:rsidP="0082200A">
      <w:pPr>
        <w:jc w:val="both"/>
        <w:rPr>
          <w:b/>
          <w:bCs/>
          <w:sz w:val="24"/>
          <w:szCs w:val="24"/>
          <w:u w:val="single"/>
        </w:rPr>
      </w:pPr>
      <w:r w:rsidRPr="006E1B94">
        <w:rPr>
          <w:b/>
          <w:bCs/>
          <w:sz w:val="24"/>
          <w:szCs w:val="24"/>
          <w:u w:val="single"/>
        </w:rPr>
        <w:t>Requirements:</w:t>
      </w:r>
    </w:p>
    <w:p w14:paraId="7FCF1E25" w14:textId="77777777" w:rsidR="0082200A" w:rsidRPr="006E1B94" w:rsidRDefault="0082200A" w:rsidP="0082200A">
      <w:pPr>
        <w:spacing w:before="200" w:after="80"/>
        <w:rPr>
          <w:sz w:val="24"/>
          <w:szCs w:val="24"/>
        </w:rPr>
      </w:pPr>
      <w:r w:rsidRPr="006E1B94">
        <w:rPr>
          <w:b/>
          <w:bCs/>
          <w:sz w:val="24"/>
          <w:szCs w:val="24"/>
        </w:rPr>
        <w:t>Education:</w:t>
      </w:r>
    </w:p>
    <w:p w14:paraId="47C4667B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Bachelor’s degree in Mechanical Engineering from an accredited college or university</w:t>
      </w:r>
    </w:p>
    <w:p w14:paraId="549C4C08" w14:textId="77777777" w:rsidR="0082200A" w:rsidRPr="006E1B94" w:rsidRDefault="0082200A" w:rsidP="0082200A">
      <w:pPr>
        <w:spacing w:before="200" w:after="80"/>
        <w:rPr>
          <w:sz w:val="24"/>
          <w:szCs w:val="24"/>
        </w:rPr>
      </w:pPr>
      <w:r w:rsidRPr="006E1B94">
        <w:rPr>
          <w:b/>
          <w:bCs/>
          <w:sz w:val="24"/>
          <w:szCs w:val="24"/>
        </w:rPr>
        <w:t>Experience:</w:t>
      </w:r>
    </w:p>
    <w:p w14:paraId="0B1DB676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5 - 10</w:t>
      </w:r>
      <w:r w:rsidRPr="006E1B94">
        <w:rPr>
          <w:sz w:val="24"/>
          <w:szCs w:val="24"/>
        </w:rPr>
        <w:t xml:space="preserve"> years of design and development experience in a manufacturing environment</w:t>
      </w:r>
    </w:p>
    <w:p w14:paraId="0DED8165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Demonstrated experience designing, analyzing, and delivering precision mechanical assemblies and electro-mechanical systems</w:t>
      </w:r>
    </w:p>
    <w:p w14:paraId="6B89BFD4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Hands-on experience supporting product development through full project lifecycle, including concept design, systems engineering, planning, and execution</w:t>
      </w:r>
    </w:p>
    <w:p w14:paraId="1E911470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Familiarity with full product lifecycle activities: development, integration, test, and troubleshooting</w:t>
      </w:r>
    </w:p>
    <w:p w14:paraId="3EC9E03C" w14:textId="77777777" w:rsidR="0082200A" w:rsidRPr="006E1B94" w:rsidRDefault="0082200A" w:rsidP="0082200A">
      <w:pPr>
        <w:spacing w:before="240" w:after="120"/>
        <w:rPr>
          <w:b/>
          <w:bCs/>
          <w:sz w:val="24"/>
          <w:szCs w:val="24"/>
        </w:rPr>
      </w:pPr>
      <w:r w:rsidRPr="006E1B94">
        <w:rPr>
          <w:b/>
          <w:bCs/>
          <w:sz w:val="24"/>
          <w:szCs w:val="24"/>
        </w:rPr>
        <w:t>Desired Skills:</w:t>
      </w:r>
    </w:p>
    <w:p w14:paraId="61AC2594" w14:textId="77777777" w:rsidR="0082200A" w:rsidRPr="006E1B94" w:rsidRDefault="0082200A" w:rsidP="0082200A">
      <w:pPr>
        <w:pStyle w:val="ListParagraph"/>
        <w:numPr>
          <w:ilvl w:val="0"/>
          <w:numId w:val="15"/>
        </w:numPr>
        <w:spacing w:before="240" w:after="120"/>
        <w:rPr>
          <w:sz w:val="24"/>
          <w:szCs w:val="24"/>
        </w:rPr>
      </w:pPr>
      <w:r w:rsidRPr="006E1B94">
        <w:rPr>
          <w:sz w:val="24"/>
          <w:szCs w:val="24"/>
        </w:rPr>
        <w:t>Design and development of high-precision mechanical systems as part of opto-electro-mechanical assemblies</w:t>
      </w:r>
    </w:p>
    <w:p w14:paraId="242A790E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Familiar with static and dynamic kinematic analysis and load determination</w:t>
      </w:r>
    </w:p>
    <w:p w14:paraId="0C72E335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Packaging of electronics boards, harnessing, and COTS electronics components for harsh (vibration, thermal) environments and tight packaging constraints</w:t>
      </w:r>
    </w:p>
    <w:p w14:paraId="2E8328EB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Incorporation of Commercial-Off-the-Shelf (COTS) products into mechanical designs as required</w:t>
      </w:r>
    </w:p>
    <w:p w14:paraId="78C58FD7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Demonstrated ability to develop and review component drawings utilizing GD&amp;T per ASME Y14.5</w:t>
      </w:r>
    </w:p>
    <w:p w14:paraId="4E2C2E74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Demonstrated ability to perform tolerance stack-up calculations</w:t>
      </w:r>
    </w:p>
    <w:p w14:paraId="0FFF0204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Mechanical system modeling and analysis including thermal and structural stress</w:t>
      </w:r>
    </w:p>
    <w:p w14:paraId="44FD202E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Familiarity with thermal analysis and heat transfer principles for electronics packaging</w:t>
      </w:r>
    </w:p>
    <w:p w14:paraId="3DC85E8D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Use of SolidWorks Simulation tools for system and component-level analysis</w:t>
      </w:r>
    </w:p>
    <w:p w14:paraId="4AE018E5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Support of outsourcing analysis and make-vs-buy decisions</w:t>
      </w:r>
    </w:p>
    <w:p w14:paraId="1227E295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Proficiency with SolidWorks for design, drafting, and configuration management</w:t>
      </w:r>
    </w:p>
    <w:p w14:paraId="1F2C3C5B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Creation of engineering drawings including component drawings, assembly drawings, and associated documentation</w:t>
      </w:r>
    </w:p>
    <w:p w14:paraId="7F143ACF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Knowledge of engineering change control processes (ECNs) and revision management</w:t>
      </w:r>
    </w:p>
    <w:p w14:paraId="4621098A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Compliance with AS9100 quality management standards and ITAR requirements</w:t>
      </w:r>
    </w:p>
    <w:p w14:paraId="7C77D429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Excellent written and verbal communication skills</w:t>
      </w:r>
    </w:p>
    <w:p w14:paraId="1C1331B7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Strong interpersonal, organizational, and time-management skills</w:t>
      </w:r>
    </w:p>
    <w:p w14:paraId="27670708" w14:textId="77777777" w:rsidR="0082200A" w:rsidRPr="006E1B94" w:rsidRDefault="0082200A" w:rsidP="0082200A">
      <w:pPr>
        <w:spacing w:before="240" w:after="120"/>
        <w:rPr>
          <w:sz w:val="24"/>
          <w:szCs w:val="24"/>
        </w:rPr>
      </w:pPr>
      <w:r w:rsidRPr="006E1B94">
        <w:rPr>
          <w:b/>
          <w:bCs/>
          <w:sz w:val="24"/>
          <w:szCs w:val="24"/>
        </w:rPr>
        <w:t>Preferred Skills:</w:t>
      </w:r>
    </w:p>
    <w:p w14:paraId="368597AC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Experience with deployment of mobile systems in rugged or field environments</w:t>
      </w:r>
    </w:p>
    <w:p w14:paraId="3E186C30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Experience with imaging camera and lens optical system mechanical integration</w:t>
      </w:r>
    </w:p>
    <w:p w14:paraId="49FB4AF3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Knowledge of thermal management techniques for electronics in aerospace and defense packaging</w:t>
      </w:r>
    </w:p>
    <w:p w14:paraId="48771A21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Experience with SolidWorks PDM for configuration and revision control</w:t>
      </w:r>
    </w:p>
    <w:p w14:paraId="1C323344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Familiarity with military test range environments and field operations</w:t>
      </w:r>
    </w:p>
    <w:p w14:paraId="4CE571EC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Experience in multi-contractor development programs</w:t>
      </w:r>
    </w:p>
    <w:p w14:paraId="195049BF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Familiarity with vibration analysis and mechanical system behavior in position control systems</w:t>
      </w:r>
    </w:p>
    <w:p w14:paraId="3829E427" w14:textId="77777777" w:rsidR="0082200A" w:rsidRPr="006E1B94" w:rsidRDefault="0082200A" w:rsidP="0082200A">
      <w:pPr>
        <w:pStyle w:val="ListParagraph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6E1B94">
        <w:rPr>
          <w:sz w:val="24"/>
          <w:szCs w:val="24"/>
        </w:rPr>
        <w:t>Active DoD Secret security clearance</w:t>
      </w:r>
    </w:p>
    <w:p w14:paraId="3A2275C0" w14:textId="77777777" w:rsidR="0082200A" w:rsidRPr="006E1B94" w:rsidRDefault="0082200A" w:rsidP="0082200A">
      <w:pPr>
        <w:rPr>
          <w:b/>
          <w:bCs/>
          <w:sz w:val="24"/>
          <w:szCs w:val="24"/>
          <w:u w:val="single"/>
          <w:shd w:val="clear" w:color="auto" w:fill="FFFFFF"/>
        </w:rPr>
      </w:pPr>
    </w:p>
    <w:p w14:paraId="570C0876" w14:textId="77777777" w:rsidR="0082200A" w:rsidRPr="006E1B94" w:rsidRDefault="0082200A" w:rsidP="0082200A">
      <w:pPr>
        <w:rPr>
          <w:b/>
          <w:bCs/>
          <w:sz w:val="24"/>
          <w:szCs w:val="24"/>
          <w:u w:val="single"/>
          <w:shd w:val="clear" w:color="auto" w:fill="FFFFFF"/>
        </w:rPr>
      </w:pPr>
      <w:r w:rsidRPr="006E1B94">
        <w:rPr>
          <w:b/>
          <w:bCs/>
          <w:sz w:val="24"/>
          <w:szCs w:val="24"/>
          <w:u w:val="single"/>
          <w:shd w:val="clear" w:color="auto" w:fill="FFFFFF"/>
        </w:rPr>
        <w:t xml:space="preserve">Physical Requirements include: </w:t>
      </w:r>
    </w:p>
    <w:p w14:paraId="03AD7C2D" w14:textId="77777777" w:rsidR="0082200A" w:rsidRPr="006E1B94" w:rsidRDefault="0082200A" w:rsidP="0082200A">
      <w:pPr>
        <w:pStyle w:val="ListParagraph"/>
        <w:numPr>
          <w:ilvl w:val="0"/>
          <w:numId w:val="15"/>
        </w:numPr>
        <w:spacing w:after="80"/>
        <w:rPr>
          <w:sz w:val="24"/>
          <w:szCs w:val="24"/>
        </w:rPr>
      </w:pPr>
      <w:r w:rsidRPr="006E1B94">
        <w:rPr>
          <w:sz w:val="24"/>
          <w:szCs w:val="24"/>
        </w:rPr>
        <w:lastRenderedPageBreak/>
        <w:t xml:space="preserve">This position requires the ability to walk, sit, talk and hear, stand, and use hands to reach, handle, or feel. </w:t>
      </w:r>
    </w:p>
    <w:p w14:paraId="6D353823" w14:textId="77777777" w:rsidR="0082200A" w:rsidRPr="0082200A" w:rsidRDefault="0082200A" w:rsidP="0082200A">
      <w:pPr>
        <w:pStyle w:val="ListParagraph"/>
        <w:numPr>
          <w:ilvl w:val="0"/>
          <w:numId w:val="15"/>
        </w:numPr>
        <w:spacing w:after="80"/>
      </w:pPr>
      <w:r w:rsidRPr="0082200A">
        <w:rPr>
          <w:sz w:val="24"/>
          <w:szCs w:val="24"/>
        </w:rPr>
        <w:t>Occasional climbing or balancing may be required in lab or field environments.</w:t>
      </w:r>
    </w:p>
    <w:p w14:paraId="41DF8CDE" w14:textId="3C358B7E" w:rsidR="00941741" w:rsidRDefault="0082200A" w:rsidP="0082200A">
      <w:pPr>
        <w:pStyle w:val="ListParagraph"/>
        <w:numPr>
          <w:ilvl w:val="0"/>
          <w:numId w:val="15"/>
        </w:numPr>
        <w:spacing w:after="80"/>
      </w:pPr>
      <w:r w:rsidRPr="0082200A">
        <w:rPr>
          <w:sz w:val="24"/>
          <w:szCs w:val="24"/>
        </w:rPr>
        <w:t>Position may require the ability to lift up to 15 lbs., stand, walk for long periods of time.</w:t>
      </w:r>
    </w:p>
    <w:sectPr w:rsidR="0094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1AB9"/>
    <w:multiLevelType w:val="multilevel"/>
    <w:tmpl w:val="E8F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4742D"/>
    <w:multiLevelType w:val="hybridMultilevel"/>
    <w:tmpl w:val="6A1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9CA"/>
    <w:multiLevelType w:val="multilevel"/>
    <w:tmpl w:val="913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C19B0"/>
    <w:multiLevelType w:val="hybridMultilevel"/>
    <w:tmpl w:val="6374DF9C"/>
    <w:lvl w:ilvl="0" w:tplc="76C273F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A3274"/>
    <w:multiLevelType w:val="multilevel"/>
    <w:tmpl w:val="72E2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D4107"/>
    <w:multiLevelType w:val="hybridMultilevel"/>
    <w:tmpl w:val="D890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67FA"/>
    <w:multiLevelType w:val="hybridMultilevel"/>
    <w:tmpl w:val="4CB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2F1A"/>
    <w:multiLevelType w:val="hybridMultilevel"/>
    <w:tmpl w:val="88DAA2E2"/>
    <w:lvl w:ilvl="0" w:tplc="5A0030F2">
      <w:start w:val="1"/>
      <w:numFmt w:val="bullet"/>
      <w:lvlText w:val="•"/>
      <w:lvlJc w:val="left"/>
      <w:pPr>
        <w:ind w:left="720" w:hanging="360"/>
      </w:pPr>
    </w:lvl>
    <w:lvl w:ilvl="1" w:tplc="3BC6A4E6">
      <w:numFmt w:val="decimal"/>
      <w:lvlText w:val=""/>
      <w:lvlJc w:val="left"/>
    </w:lvl>
    <w:lvl w:ilvl="2" w:tplc="A62A1F4E">
      <w:numFmt w:val="decimal"/>
      <w:lvlText w:val=""/>
      <w:lvlJc w:val="left"/>
    </w:lvl>
    <w:lvl w:ilvl="3" w:tplc="63B6CEA6">
      <w:numFmt w:val="decimal"/>
      <w:lvlText w:val=""/>
      <w:lvlJc w:val="left"/>
    </w:lvl>
    <w:lvl w:ilvl="4" w:tplc="37BEC494">
      <w:numFmt w:val="decimal"/>
      <w:lvlText w:val=""/>
      <w:lvlJc w:val="left"/>
    </w:lvl>
    <w:lvl w:ilvl="5" w:tplc="1424E6A0">
      <w:numFmt w:val="decimal"/>
      <w:lvlText w:val=""/>
      <w:lvlJc w:val="left"/>
    </w:lvl>
    <w:lvl w:ilvl="6" w:tplc="176E5872">
      <w:numFmt w:val="decimal"/>
      <w:lvlText w:val=""/>
      <w:lvlJc w:val="left"/>
    </w:lvl>
    <w:lvl w:ilvl="7" w:tplc="607A9E48">
      <w:numFmt w:val="decimal"/>
      <w:lvlText w:val=""/>
      <w:lvlJc w:val="left"/>
    </w:lvl>
    <w:lvl w:ilvl="8" w:tplc="DC22A7CE">
      <w:numFmt w:val="decimal"/>
      <w:lvlText w:val=""/>
      <w:lvlJc w:val="left"/>
    </w:lvl>
  </w:abstractNum>
  <w:abstractNum w:abstractNumId="8" w15:restartNumberingAfterBreak="0">
    <w:nsid w:val="4E03089A"/>
    <w:multiLevelType w:val="hybridMultilevel"/>
    <w:tmpl w:val="40FC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224D7"/>
    <w:multiLevelType w:val="hybridMultilevel"/>
    <w:tmpl w:val="8EFC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947F2"/>
    <w:multiLevelType w:val="hybridMultilevel"/>
    <w:tmpl w:val="98C6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23FA6"/>
    <w:multiLevelType w:val="multilevel"/>
    <w:tmpl w:val="607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6C6EDD"/>
    <w:multiLevelType w:val="multilevel"/>
    <w:tmpl w:val="B20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E7751"/>
    <w:multiLevelType w:val="hybridMultilevel"/>
    <w:tmpl w:val="42DE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55"/>
    <w:multiLevelType w:val="hybridMultilevel"/>
    <w:tmpl w:val="220A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33145">
    <w:abstractNumId w:val="13"/>
  </w:num>
  <w:num w:numId="2" w16cid:durableId="128668574">
    <w:abstractNumId w:val="1"/>
  </w:num>
  <w:num w:numId="3" w16cid:durableId="2145466759">
    <w:abstractNumId w:val="2"/>
  </w:num>
  <w:num w:numId="4" w16cid:durableId="836925465">
    <w:abstractNumId w:val="0"/>
  </w:num>
  <w:num w:numId="5" w16cid:durableId="1785928401">
    <w:abstractNumId w:val="4"/>
  </w:num>
  <w:num w:numId="6" w16cid:durableId="713501277">
    <w:abstractNumId w:val="12"/>
  </w:num>
  <w:num w:numId="7" w16cid:durableId="961963341">
    <w:abstractNumId w:val="11"/>
  </w:num>
  <w:num w:numId="8" w16cid:durableId="313871389">
    <w:abstractNumId w:val="6"/>
  </w:num>
  <w:num w:numId="9" w16cid:durableId="266624762">
    <w:abstractNumId w:val="10"/>
  </w:num>
  <w:num w:numId="10" w16cid:durableId="1380979944">
    <w:abstractNumId w:val="8"/>
  </w:num>
  <w:num w:numId="11" w16cid:durableId="540047600">
    <w:abstractNumId w:val="14"/>
  </w:num>
  <w:num w:numId="12" w16cid:durableId="1713454298">
    <w:abstractNumId w:val="3"/>
  </w:num>
  <w:num w:numId="13" w16cid:durableId="997802887">
    <w:abstractNumId w:val="5"/>
  </w:num>
  <w:num w:numId="14" w16cid:durableId="1479569191">
    <w:abstractNumId w:val="7"/>
    <w:lvlOverride w:ilvl="0">
      <w:startOverride w:val="1"/>
    </w:lvlOverride>
  </w:num>
  <w:num w:numId="15" w16cid:durableId="2011638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36"/>
    <w:rsid w:val="000E306B"/>
    <w:rsid w:val="0019784F"/>
    <w:rsid w:val="00427B36"/>
    <w:rsid w:val="00457E23"/>
    <w:rsid w:val="0050432B"/>
    <w:rsid w:val="005871D9"/>
    <w:rsid w:val="005B7C36"/>
    <w:rsid w:val="0073319E"/>
    <w:rsid w:val="007D43EA"/>
    <w:rsid w:val="0082200A"/>
    <w:rsid w:val="00941741"/>
    <w:rsid w:val="00BB184B"/>
    <w:rsid w:val="00C61945"/>
    <w:rsid w:val="00C765DC"/>
    <w:rsid w:val="00CE47AF"/>
    <w:rsid w:val="00DF15C8"/>
    <w:rsid w:val="00E32CB9"/>
    <w:rsid w:val="00E51052"/>
    <w:rsid w:val="00E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D35C"/>
  <w15:chartTrackingRefBased/>
  <w15:docId w15:val="{F9BD0A94-FCFE-4FBD-A66C-060EF4B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C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C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C3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B7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C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C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C3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B7C36"/>
    <w:pPr>
      <w:overflowPunct/>
      <w:autoSpaceDE/>
      <w:autoSpaceDN/>
      <w:adjustRightInd/>
      <w:jc w:val="both"/>
      <w:textAlignment w:val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B7C36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0E306B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Lori Jacobson</cp:lastModifiedBy>
  <cp:revision>4</cp:revision>
  <dcterms:created xsi:type="dcterms:W3CDTF">2026-06-23T16:54:00Z</dcterms:created>
  <dcterms:modified xsi:type="dcterms:W3CDTF">2026-06-23T17:19:00Z</dcterms:modified>
</cp:coreProperties>
</file>